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D5" w:rsidRPr="00D815D8" w:rsidRDefault="00282BD5">
      <w:pPr>
        <w:pStyle w:val="Title"/>
        <w:rPr>
          <w:rFonts w:ascii="Monotype Corsiva" w:hAnsi="Monotype Corsiva"/>
          <w:sz w:val="40"/>
          <w:szCs w:val="40"/>
        </w:rPr>
      </w:pPr>
      <w:r w:rsidRPr="00D815D8">
        <w:rPr>
          <w:rFonts w:ascii="Monotype Corsiva" w:hAnsi="Monotype Corsiva"/>
          <w:sz w:val="40"/>
          <w:szCs w:val="40"/>
        </w:rPr>
        <w:t>GLORY CHAPEL INTERNATIONAL CATHEDRAL</w:t>
      </w:r>
    </w:p>
    <w:p w:rsidR="00282BD5" w:rsidRPr="004A398A" w:rsidRDefault="00282BD5">
      <w:pPr>
        <w:jc w:val="center"/>
        <w:rPr>
          <w:rFonts w:ascii="Monotype Corsiva" w:hAnsi="Monotype Corsiva"/>
          <w:sz w:val="16"/>
          <w:szCs w:val="16"/>
        </w:rPr>
      </w:pPr>
    </w:p>
    <w:p w:rsidR="004B0617" w:rsidRPr="00CA6589" w:rsidRDefault="00B54307" w:rsidP="004B0617">
      <w:pPr>
        <w:pStyle w:val="BodyTextIndent"/>
        <w:ind w:firstLine="0"/>
        <w:jc w:val="center"/>
        <w:rPr>
          <w:b/>
          <w:sz w:val="16"/>
          <w:szCs w:val="16"/>
        </w:rPr>
      </w:pPr>
      <w:r>
        <w:rPr>
          <w:rFonts w:ascii="Monotype Corsiva" w:hAnsi="Monotype Corsiva"/>
          <w:b/>
          <w:sz w:val="40"/>
          <w:szCs w:val="40"/>
        </w:rPr>
        <w:t>10</w:t>
      </w:r>
      <w:r w:rsidR="004B0617" w:rsidRPr="00CC60A6">
        <w:rPr>
          <w:rFonts w:ascii="Monotype Corsiva" w:hAnsi="Monotype Corsiva"/>
          <w:b/>
          <w:sz w:val="40"/>
          <w:szCs w:val="40"/>
        </w:rPr>
        <w:t xml:space="preserve"> Days of Fasting – January 2-</w:t>
      </w:r>
      <w:r>
        <w:rPr>
          <w:rFonts w:ascii="Monotype Corsiva" w:hAnsi="Monotype Corsiva"/>
          <w:b/>
          <w:sz w:val="40"/>
          <w:szCs w:val="40"/>
        </w:rPr>
        <w:t>11</w:t>
      </w:r>
      <w:r w:rsidR="004B0617" w:rsidRPr="00CC60A6">
        <w:rPr>
          <w:rFonts w:ascii="Monotype Corsiva" w:hAnsi="Monotype Corsiva"/>
          <w:b/>
          <w:sz w:val="40"/>
          <w:szCs w:val="40"/>
        </w:rPr>
        <w:t>, 20</w:t>
      </w:r>
      <w:r>
        <w:rPr>
          <w:rFonts w:ascii="Monotype Corsiva" w:hAnsi="Monotype Corsiva"/>
          <w:b/>
          <w:sz w:val="40"/>
          <w:szCs w:val="40"/>
        </w:rPr>
        <w:t>20</w:t>
      </w:r>
      <w:r w:rsidR="004B0617" w:rsidRPr="00CC60A6">
        <w:rPr>
          <w:rFonts w:ascii="Monotype Corsiva" w:hAnsi="Monotype Corsiva"/>
          <w:b/>
          <w:sz w:val="40"/>
          <w:szCs w:val="40"/>
        </w:rPr>
        <w:br/>
        <w:t>and 21 Days of Prayer – January 2-22, 20</w:t>
      </w:r>
      <w:r>
        <w:rPr>
          <w:rFonts w:ascii="Monotype Corsiva" w:hAnsi="Monotype Corsiva"/>
          <w:b/>
          <w:sz w:val="40"/>
          <w:szCs w:val="40"/>
        </w:rPr>
        <w:t>20</w:t>
      </w:r>
      <w:r w:rsidR="004B0617" w:rsidRPr="00CC60A6">
        <w:rPr>
          <w:b/>
        </w:rPr>
        <w:br/>
      </w:r>
    </w:p>
    <w:p w:rsidR="004B0617" w:rsidRPr="00EA564A" w:rsidRDefault="004B0617" w:rsidP="004B0617">
      <w:pPr>
        <w:pStyle w:val="BodyTextIndent"/>
        <w:ind w:firstLine="0"/>
      </w:pPr>
      <w:r w:rsidRPr="00EA564A">
        <w:t xml:space="preserve">In the Scriptures we find examples of fasting and prayer showing how believers turned to God and sought His help to gain victory in hard cases and in difficult circumstances.  Jesus told His disciples: “This kind can come forth by nothing but by prayer and fasting.” (Mark 9:29 </w:t>
      </w:r>
      <w:proofErr w:type="spellStart"/>
      <w:r w:rsidRPr="00EA564A">
        <w:t>KJV</w:t>
      </w:r>
      <w:proofErr w:type="spellEnd"/>
      <w:r w:rsidRPr="00EA564A">
        <w:t xml:space="preserve">). Luke records these words, “For with God, nothing shall be impossible.” (Luke 1:37 </w:t>
      </w:r>
      <w:proofErr w:type="spellStart"/>
      <w:r w:rsidRPr="00EA564A">
        <w:t>KJV</w:t>
      </w:r>
      <w:proofErr w:type="spellEnd"/>
      <w:r w:rsidRPr="00EA564A">
        <w:t>). Again Luke writes,</w:t>
      </w:r>
      <w:r w:rsidRPr="00EA564A">
        <w:rPr>
          <w:rFonts w:eastAsia="SimHei"/>
          <w:lang w:eastAsia="en-US"/>
        </w:rPr>
        <w:t xml:space="preserve"> “What is </w:t>
      </w:r>
      <w:r w:rsidRPr="00EA564A">
        <w:rPr>
          <w:rFonts w:eastAsia="SimHei"/>
          <w:bCs/>
          <w:lang w:eastAsia="en-US"/>
        </w:rPr>
        <w:t>impossible</w:t>
      </w:r>
      <w:r w:rsidRPr="00EA564A">
        <w:rPr>
          <w:rFonts w:eastAsia="SimHei"/>
          <w:lang w:eastAsia="en-US"/>
        </w:rPr>
        <w:t xml:space="preserve"> with man is possible with God.” (Luke 18:27</w:t>
      </w:r>
      <w:r>
        <w:rPr>
          <w:rFonts w:eastAsia="SimHei"/>
          <w:lang w:eastAsia="en-US"/>
        </w:rPr>
        <w:t xml:space="preserve"> NIV</w:t>
      </w:r>
      <w:r w:rsidRPr="00EA564A">
        <w:rPr>
          <w:rFonts w:eastAsia="SimHei"/>
          <w:lang w:eastAsia="en-US"/>
        </w:rPr>
        <w:t xml:space="preserve">). </w:t>
      </w:r>
      <w:r w:rsidRPr="00EA564A">
        <w:t xml:space="preserve"> </w:t>
      </w:r>
      <w:r>
        <w:t>In 2</w:t>
      </w:r>
      <w:r w:rsidRPr="00EA564A">
        <w:t xml:space="preserve"> Chronicles 7:14</w:t>
      </w:r>
      <w:r>
        <w:t xml:space="preserve"> </w:t>
      </w:r>
      <w:r w:rsidRPr="00EA564A">
        <w:t xml:space="preserve">(NIV)  </w:t>
      </w:r>
      <w:r>
        <w:t xml:space="preserve">God </w:t>
      </w:r>
      <w:r w:rsidRPr="00EA564A">
        <w:t>says, “If my people, who are called by my name, will humble themselves and pray and seek my face and turn from their wicked ways, then I will hear from heaven, and I will forgive their sin and will heal their land.” As you join this fast, may you find strength from God to draw near to Him and to overcome your impossible circumstances</w:t>
      </w:r>
      <w:r w:rsidRPr="00EA564A">
        <w:rPr>
          <w:sz w:val="22"/>
        </w:rPr>
        <w:t>.</w:t>
      </w:r>
    </w:p>
    <w:p w:rsidR="004B0617" w:rsidRPr="00CA6589" w:rsidRDefault="004B0617" w:rsidP="004B0617">
      <w:pPr>
        <w:ind w:firstLine="720"/>
        <w:rPr>
          <w:sz w:val="16"/>
          <w:szCs w:val="16"/>
        </w:rPr>
      </w:pPr>
    </w:p>
    <w:p w:rsidR="004B0617" w:rsidRPr="00EA564A" w:rsidRDefault="004B0617" w:rsidP="004B0617">
      <w:pPr>
        <w:jc w:val="center"/>
        <w:rPr>
          <w:rFonts w:ascii="Monotype Corsiva" w:hAnsi="Monotype Corsiva"/>
          <w:b/>
          <w:bCs/>
          <w:sz w:val="32"/>
          <w:szCs w:val="32"/>
        </w:rPr>
      </w:pPr>
      <w:r w:rsidRPr="00EA564A">
        <w:rPr>
          <w:rFonts w:ascii="Monotype Corsiva" w:hAnsi="Monotype Corsiva"/>
          <w:b/>
          <w:bCs/>
          <w:sz w:val="32"/>
          <w:szCs w:val="32"/>
        </w:rPr>
        <w:t xml:space="preserve">THE FAST BEGINS AT </w:t>
      </w:r>
      <w:r w:rsidR="00B54307">
        <w:rPr>
          <w:rFonts w:ascii="Monotype Corsiva" w:hAnsi="Monotype Corsiva"/>
          <w:b/>
          <w:bCs/>
          <w:sz w:val="32"/>
          <w:szCs w:val="32"/>
        </w:rPr>
        <w:t>3</w:t>
      </w:r>
      <w:r w:rsidRPr="00EA564A">
        <w:rPr>
          <w:rFonts w:ascii="Monotype Corsiva" w:hAnsi="Monotype Corsiva"/>
          <w:b/>
          <w:bCs/>
          <w:sz w:val="32"/>
          <w:szCs w:val="32"/>
        </w:rPr>
        <w:t xml:space="preserve">:00 PM ON </w:t>
      </w:r>
      <w:r w:rsidR="00B54307">
        <w:rPr>
          <w:rFonts w:ascii="Monotype Corsiva" w:hAnsi="Monotype Corsiva"/>
          <w:b/>
          <w:bCs/>
          <w:sz w:val="32"/>
          <w:szCs w:val="32"/>
        </w:rPr>
        <w:t>THURS</w:t>
      </w:r>
      <w:r w:rsidRPr="00EA564A">
        <w:rPr>
          <w:rFonts w:ascii="Monotype Corsiva" w:hAnsi="Monotype Corsiva"/>
          <w:b/>
          <w:bCs/>
          <w:sz w:val="32"/>
          <w:szCs w:val="32"/>
        </w:rPr>
        <w:t xml:space="preserve">DAY, JANUARY 2, </w:t>
      </w:r>
      <w:r>
        <w:rPr>
          <w:rFonts w:ascii="Monotype Corsiva" w:hAnsi="Monotype Corsiva"/>
          <w:b/>
          <w:bCs/>
          <w:sz w:val="32"/>
          <w:szCs w:val="32"/>
        </w:rPr>
        <w:t>20</w:t>
      </w:r>
      <w:r w:rsidR="00B54307">
        <w:rPr>
          <w:rFonts w:ascii="Monotype Corsiva" w:hAnsi="Monotype Corsiva"/>
          <w:b/>
          <w:bCs/>
          <w:sz w:val="32"/>
          <w:szCs w:val="32"/>
        </w:rPr>
        <w:t>20</w:t>
      </w:r>
    </w:p>
    <w:p w:rsidR="004B0617" w:rsidRPr="00CA6589" w:rsidRDefault="004B0617" w:rsidP="004B0617">
      <w:pPr>
        <w:jc w:val="center"/>
        <w:rPr>
          <w:sz w:val="16"/>
          <w:szCs w:val="16"/>
        </w:rPr>
      </w:pPr>
    </w:p>
    <w:p w:rsidR="00B54307" w:rsidRPr="00CA6589" w:rsidRDefault="004B0617" w:rsidP="00B54307">
      <w:pPr>
        <w:numPr>
          <w:ilvl w:val="0"/>
          <w:numId w:val="8"/>
        </w:numPr>
        <w:rPr>
          <w:sz w:val="16"/>
          <w:szCs w:val="16"/>
        </w:rPr>
      </w:pPr>
      <w:r w:rsidRPr="00D815D8">
        <w:rPr>
          <w:rFonts w:ascii="Monotype Corsiva" w:hAnsi="Monotype Corsiva"/>
          <w:b/>
          <w:bCs/>
          <w:sz w:val="28"/>
          <w:szCs w:val="28"/>
        </w:rPr>
        <w:t>We challenge you to be serious and committed</w:t>
      </w:r>
      <w:r>
        <w:t xml:space="preserve"> during this </w:t>
      </w:r>
      <w:r w:rsidRPr="00EA564A">
        <w:t xml:space="preserve">period of consecration. Scripture contains many references to prayer and fasting. Fasting can be done with many variations. As this is a corporate fast, we are mindful that we are not alone. This is a partial fast and the guidelines of this fast are suggestions to help you incorporate </w:t>
      </w:r>
      <w:r w:rsidR="00CA6589">
        <w:t xml:space="preserve">both </w:t>
      </w:r>
      <w:r w:rsidRPr="00EA564A">
        <w:t>fasting and prayer into your time of consecration</w:t>
      </w:r>
      <w:r w:rsidR="00B54307">
        <w:t>.</w:t>
      </w:r>
      <w:r w:rsidRPr="00EA564A">
        <w:t xml:space="preserve"> </w:t>
      </w:r>
      <w:r w:rsidR="00CA6589">
        <w:br/>
      </w:r>
    </w:p>
    <w:p w:rsidR="00B030B9" w:rsidRPr="00CA6589" w:rsidRDefault="00B030B9" w:rsidP="00B54307">
      <w:pPr>
        <w:numPr>
          <w:ilvl w:val="0"/>
          <w:numId w:val="8"/>
        </w:numPr>
        <w:rPr>
          <w:sz w:val="16"/>
          <w:szCs w:val="16"/>
        </w:rPr>
      </w:pPr>
      <w:r w:rsidRPr="00B54307">
        <w:rPr>
          <w:rFonts w:ascii="Monotype Corsiva" w:hAnsi="Monotype Corsiva"/>
          <w:b/>
          <w:sz w:val="28"/>
          <w:szCs w:val="28"/>
        </w:rPr>
        <w:t>For the first 3 days</w:t>
      </w:r>
      <w:r>
        <w:t xml:space="preserve">, we will consume only </w:t>
      </w:r>
      <w:r w:rsidR="004B0617" w:rsidRPr="00EA564A">
        <w:t xml:space="preserve">liquids, and for the next </w:t>
      </w:r>
      <w:r w:rsidR="00B54307">
        <w:t>7</w:t>
      </w:r>
      <w:r w:rsidR="004B0617" w:rsidRPr="00EA564A">
        <w:t xml:space="preserve"> days, </w:t>
      </w:r>
      <w:r>
        <w:t xml:space="preserve">only </w:t>
      </w:r>
      <w:r w:rsidR="004B0617" w:rsidRPr="00EA564A">
        <w:t>soup</w:t>
      </w:r>
      <w:r>
        <w:t xml:space="preserve"> and bread once a day. Your soup ma</w:t>
      </w:r>
      <w:r w:rsidR="004B0617" w:rsidRPr="00EA564A">
        <w:t>y include meat and vegetables. You should drink water throughout the day.</w:t>
      </w:r>
      <w:r>
        <w:t xml:space="preserve"> </w:t>
      </w:r>
      <w:r w:rsidR="00CA6589">
        <w:br/>
      </w:r>
    </w:p>
    <w:p w:rsidR="00B54307" w:rsidRPr="00CA6589" w:rsidRDefault="00B54307" w:rsidP="00B54307">
      <w:pPr>
        <w:numPr>
          <w:ilvl w:val="0"/>
          <w:numId w:val="8"/>
        </w:numPr>
        <w:rPr>
          <w:sz w:val="16"/>
          <w:szCs w:val="16"/>
        </w:rPr>
      </w:pPr>
      <w:r w:rsidRPr="00B54307">
        <w:rPr>
          <w:rFonts w:ascii="Monotype Corsiva" w:hAnsi="Monotype Corsiva"/>
          <w:b/>
          <w:sz w:val="28"/>
          <w:szCs w:val="28"/>
        </w:rPr>
        <w:t>Be sure to consult your heath care provider</w:t>
      </w:r>
      <w:r>
        <w:t xml:space="preserve"> if you have conditions which might make fasting from food unsafe for you. Please follow all doctor’s recommendations and do not endanger your physical health.</w:t>
      </w:r>
      <w:r w:rsidR="00CA6589">
        <w:br/>
      </w:r>
    </w:p>
    <w:p w:rsidR="00282BD5" w:rsidRPr="00CA6589" w:rsidRDefault="00282BD5" w:rsidP="00B54307">
      <w:pPr>
        <w:numPr>
          <w:ilvl w:val="0"/>
          <w:numId w:val="8"/>
        </w:numPr>
        <w:rPr>
          <w:sz w:val="16"/>
          <w:szCs w:val="16"/>
        </w:rPr>
      </w:pPr>
      <w:r w:rsidRPr="00B54307">
        <w:rPr>
          <w:rFonts w:ascii="Monotype Corsiva" w:hAnsi="Monotype Corsiva"/>
          <w:b/>
          <w:bCs/>
          <w:sz w:val="28"/>
          <w:szCs w:val="28"/>
        </w:rPr>
        <w:t>Please make a prayer list.</w:t>
      </w:r>
      <w:r w:rsidR="00B54307" w:rsidRPr="00B54307">
        <w:rPr>
          <w:rFonts w:ascii="Monotype Corsiva" w:hAnsi="Monotype Corsiva"/>
          <w:b/>
          <w:bCs/>
          <w:sz w:val="28"/>
          <w:szCs w:val="28"/>
        </w:rPr>
        <w:t xml:space="preserve"> </w:t>
      </w:r>
      <w:r w:rsidR="00B54307">
        <w:t>The Bible tells us in 1 John 5:14 “This i</w:t>
      </w:r>
      <w:r w:rsidR="00CA6589">
        <w:t>s</w:t>
      </w:r>
      <w:r w:rsidR="00B54307">
        <w:t xml:space="preserve"> the confidence we have in approaching God: that if we ask anything according to his will, he hears us.” Use the attached sheet to w</w:t>
      </w:r>
      <w:r>
        <w:t>rite down the specific needs that you want God to meet.</w:t>
      </w:r>
      <w:r w:rsidR="00CA6589">
        <w:br/>
      </w:r>
    </w:p>
    <w:p w:rsidR="00282BD5" w:rsidRDefault="00282BD5" w:rsidP="00B54307">
      <w:pPr>
        <w:numPr>
          <w:ilvl w:val="0"/>
          <w:numId w:val="8"/>
        </w:numPr>
      </w:pPr>
      <w:r w:rsidRPr="00D815D8">
        <w:rPr>
          <w:rFonts w:ascii="Monotype Corsiva" w:hAnsi="Monotype Corsiva"/>
          <w:b/>
          <w:bCs/>
          <w:sz w:val="28"/>
          <w:szCs w:val="28"/>
        </w:rPr>
        <w:t>Come out to the nightly prayer sessions</w:t>
      </w:r>
      <w:r w:rsidRPr="00D815D8">
        <w:rPr>
          <w:rFonts w:ascii="Monotype Corsiva" w:hAnsi="Monotype Corsiva"/>
          <w:sz w:val="28"/>
          <w:szCs w:val="28"/>
        </w:rPr>
        <w:t>.</w:t>
      </w:r>
      <w:r>
        <w:t xml:space="preserve">  We will meet </w:t>
      </w:r>
      <w:r w:rsidR="00B030B9">
        <w:t xml:space="preserve">at GCIC </w:t>
      </w:r>
      <w:r>
        <w:t>from 6:00 to 7:00 pm each weeknight</w:t>
      </w:r>
      <w:r w:rsidR="00CA6589">
        <w:t xml:space="preserve"> (except Friday, January 10 and Monday, January 20)</w:t>
      </w:r>
      <w:r>
        <w:t>.  We will pray for one hour.</w:t>
      </w:r>
      <w:r>
        <w:rPr>
          <w:b/>
        </w:rPr>
        <w:t xml:space="preserve">  </w:t>
      </w:r>
      <w:r>
        <w:t>It is important to pray together.  Unity gives strength, builds faith and it helps to know that there are other people involved.</w:t>
      </w:r>
      <w:r w:rsidR="00097CC4">
        <w:t xml:space="preserve"> </w:t>
      </w:r>
      <w:r w:rsidR="009041C5">
        <w:t xml:space="preserve"> </w:t>
      </w:r>
    </w:p>
    <w:p w:rsidR="00282BD5" w:rsidRPr="00CA6589" w:rsidRDefault="00282BD5" w:rsidP="00B030B9">
      <w:pPr>
        <w:ind w:firstLine="720"/>
        <w:rPr>
          <w:sz w:val="16"/>
          <w:szCs w:val="16"/>
        </w:rPr>
      </w:pPr>
    </w:p>
    <w:p w:rsidR="00282BD5" w:rsidRDefault="00282BD5" w:rsidP="00B030B9">
      <w:r w:rsidRPr="00D815D8">
        <w:rPr>
          <w:rFonts w:ascii="Monotype Corsiva" w:hAnsi="Monotype Corsiva"/>
          <w:b/>
          <w:bCs/>
          <w:sz w:val="28"/>
          <w:szCs w:val="28"/>
        </w:rPr>
        <w:t>Prayer with fasting works!</w:t>
      </w:r>
      <w:r>
        <w:t xml:space="preserve">  If you have fasted before, you know that it works.  If you have never fasted </w:t>
      </w:r>
      <w:r w:rsidR="00B030B9">
        <w:t>b</w:t>
      </w:r>
      <w:r>
        <w:t>efore, you will find out that it works.</w:t>
      </w:r>
    </w:p>
    <w:p w:rsidR="00B030B9" w:rsidRPr="004B0617" w:rsidRDefault="00B030B9">
      <w:pPr>
        <w:ind w:left="720"/>
        <w:jc w:val="both"/>
        <w:rPr>
          <w:sz w:val="16"/>
          <w:szCs w:val="16"/>
        </w:rPr>
      </w:pPr>
    </w:p>
    <w:p w:rsidR="00282BD5" w:rsidRDefault="00282BD5">
      <w:pPr>
        <w:jc w:val="both"/>
      </w:pPr>
      <w:r w:rsidRPr="00D815D8">
        <w:rPr>
          <w:rFonts w:ascii="Monotype Corsiva" w:hAnsi="Monotype Corsiva"/>
          <w:b/>
          <w:sz w:val="28"/>
          <w:szCs w:val="28"/>
        </w:rPr>
        <w:t>Matthew 6:16-18</w:t>
      </w:r>
      <w:r>
        <w:t xml:space="preserve">  “When you fast, do not look somber as the hypocrites do, for they disfigure their faces to show men they are fasting.  I tell you the truth, they have received their reward in full.  But when you fast, put oil on  your head and wash your face, so that it will not be obvious to men that you are fasting, but only to your Father who is unseen; and your Father who sees what is done in secret will reward you.”</w:t>
      </w:r>
    </w:p>
    <w:p w:rsidR="00282BD5" w:rsidRPr="004B0617" w:rsidRDefault="00282BD5">
      <w:pPr>
        <w:ind w:left="720"/>
        <w:jc w:val="both"/>
        <w:rPr>
          <w:sz w:val="16"/>
          <w:szCs w:val="16"/>
        </w:rPr>
      </w:pPr>
    </w:p>
    <w:p w:rsidR="00282BD5" w:rsidRDefault="00282BD5">
      <w:pPr>
        <w:jc w:val="both"/>
      </w:pPr>
      <w:r w:rsidRPr="00D815D8">
        <w:rPr>
          <w:rFonts w:ascii="Monotype Corsiva" w:hAnsi="Monotype Corsiva"/>
          <w:b/>
          <w:sz w:val="28"/>
          <w:szCs w:val="28"/>
        </w:rPr>
        <w:t>Acts 13:2-3</w:t>
      </w:r>
      <w:r w:rsidRPr="00D815D8">
        <w:rPr>
          <w:rFonts w:ascii="Monotype Corsiva" w:hAnsi="Monotype Corsiva"/>
        </w:rPr>
        <w:t xml:space="preserve">  </w:t>
      </w:r>
      <w:r>
        <w:t>While they were worshiping the Lord and fasting, the Holy Spirit said, “Set apart for me Barnabas and Saul for the work to which I have called them.” So after they had fasted and prayed, they placed their hands on them and sent them off.</w:t>
      </w:r>
    </w:p>
    <w:p w:rsidR="00282BD5" w:rsidRPr="004B0617" w:rsidRDefault="00282BD5">
      <w:pPr>
        <w:jc w:val="both"/>
        <w:rPr>
          <w:sz w:val="16"/>
          <w:szCs w:val="16"/>
        </w:rPr>
      </w:pPr>
    </w:p>
    <w:p w:rsidR="00282BD5" w:rsidRDefault="00282BD5">
      <w:pPr>
        <w:jc w:val="both"/>
      </w:pPr>
      <w:r w:rsidRPr="00D815D8">
        <w:rPr>
          <w:rFonts w:ascii="Monotype Corsiva" w:hAnsi="Monotype Corsiva"/>
          <w:b/>
          <w:sz w:val="28"/>
          <w:szCs w:val="28"/>
        </w:rPr>
        <w:t>Daniel 10:3</w:t>
      </w:r>
      <w:r>
        <w:t xml:space="preserve"> “I ate no choice food; no meat or wine touched my lips; and I used no lotions at all until the three  weeks were over.”</w:t>
      </w:r>
    </w:p>
    <w:p w:rsidR="00282BD5" w:rsidRPr="004B0617" w:rsidRDefault="00282BD5">
      <w:pPr>
        <w:jc w:val="both"/>
        <w:rPr>
          <w:sz w:val="16"/>
          <w:szCs w:val="16"/>
        </w:rPr>
      </w:pPr>
    </w:p>
    <w:p w:rsidR="00282BD5" w:rsidRDefault="00282BD5">
      <w:pPr>
        <w:jc w:val="both"/>
      </w:pPr>
      <w:r w:rsidRPr="00D815D8">
        <w:rPr>
          <w:rFonts w:ascii="Monotype Corsiva" w:hAnsi="Monotype Corsiva"/>
          <w:b/>
          <w:sz w:val="28"/>
          <w:szCs w:val="28"/>
        </w:rPr>
        <w:t>Esther 4:16</w:t>
      </w:r>
      <w:r>
        <w:t xml:space="preserve"> “Go, gather together all the Jews who are present in Susa, and fast for me. Do not eat or drink for three days, night or day.  I and my maids will fast as you do.  When this is done, I will go the king, even though it is against the law. And if I perish, I perish.”</w:t>
      </w:r>
    </w:p>
    <w:sectPr w:rsidR="00282BD5" w:rsidSect="00106AC5">
      <w:footnotePr>
        <w:pos w:val="beneathText"/>
      </w:footnotePr>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Hei">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080"/>
        </w:tabs>
        <w:ind w:left="1080" w:hanging="360"/>
      </w:pPr>
      <w:rPr>
        <w:rFonts w:ascii="StarSymbol" w:hAnsi="StarSymbol"/>
      </w:rPr>
    </w:lvl>
  </w:abstractNum>
  <w:abstractNum w:abstractNumId="2">
    <w:nsid w:val="00000003"/>
    <w:multiLevelType w:val="singleLevel"/>
    <w:tmpl w:val="00000003"/>
    <w:name w:val="WW8Num2"/>
    <w:lvl w:ilvl="0">
      <w:start w:val="1"/>
      <w:numFmt w:val="upperRoman"/>
      <w:lvlText w:val="%1."/>
      <w:lvlJc w:val="left"/>
      <w:pPr>
        <w:tabs>
          <w:tab w:val="num" w:pos="720"/>
        </w:tabs>
        <w:ind w:left="720" w:hanging="720"/>
      </w:pPr>
    </w:lvl>
  </w:abstractNum>
  <w:abstractNum w:abstractNumId="3">
    <w:nsid w:val="21072EE1"/>
    <w:multiLevelType w:val="hybridMultilevel"/>
    <w:tmpl w:val="40B6D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36923"/>
    <w:multiLevelType w:val="hybridMultilevel"/>
    <w:tmpl w:val="83861F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AF5F12"/>
    <w:multiLevelType w:val="hybridMultilevel"/>
    <w:tmpl w:val="DCF42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50B3F"/>
    <w:multiLevelType w:val="hybridMultilevel"/>
    <w:tmpl w:val="275A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C375A"/>
    <w:multiLevelType w:val="hybridMultilevel"/>
    <w:tmpl w:val="77D82F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5D8"/>
    <w:rsid w:val="00097CC4"/>
    <w:rsid w:val="00106AC5"/>
    <w:rsid w:val="001E5CC7"/>
    <w:rsid w:val="00282BD5"/>
    <w:rsid w:val="003C6DAC"/>
    <w:rsid w:val="004A398A"/>
    <w:rsid w:val="004A6415"/>
    <w:rsid w:val="004B0617"/>
    <w:rsid w:val="00565089"/>
    <w:rsid w:val="00797D14"/>
    <w:rsid w:val="007B2E98"/>
    <w:rsid w:val="008B4E29"/>
    <w:rsid w:val="009041C5"/>
    <w:rsid w:val="009071D0"/>
    <w:rsid w:val="00B030B9"/>
    <w:rsid w:val="00B54307"/>
    <w:rsid w:val="00BB4D0D"/>
    <w:rsid w:val="00C220D3"/>
    <w:rsid w:val="00C650CA"/>
    <w:rsid w:val="00CA6589"/>
    <w:rsid w:val="00D15DCC"/>
    <w:rsid w:val="00D448E7"/>
    <w:rsid w:val="00D815D8"/>
    <w:rsid w:val="00EA6A4C"/>
    <w:rsid w:val="00EC682C"/>
    <w:rsid w:val="00F14E8B"/>
    <w:rsid w:val="00F429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C5"/>
    <w:pPr>
      <w:suppressAutoHyphens/>
    </w:pPr>
    <w:rPr>
      <w:lang w:eastAsia="ar-SA"/>
    </w:rPr>
  </w:style>
  <w:style w:type="paragraph" w:styleId="Heading1">
    <w:name w:val="heading 1"/>
    <w:basedOn w:val="Normal"/>
    <w:next w:val="Normal"/>
    <w:qFormat/>
    <w:rsid w:val="00106AC5"/>
    <w:pPr>
      <w:keepNext/>
      <w:numPr>
        <w:numId w:val="1"/>
      </w:numPr>
      <w:jc w:val="center"/>
      <w:outlineLvl w:val="0"/>
    </w:pPr>
    <w:rPr>
      <w:b/>
    </w:rPr>
  </w:style>
  <w:style w:type="paragraph" w:styleId="Heading2">
    <w:name w:val="heading 2"/>
    <w:basedOn w:val="Normal"/>
    <w:next w:val="Normal"/>
    <w:qFormat/>
    <w:rsid w:val="00106AC5"/>
    <w:pPr>
      <w:keepNext/>
      <w:numPr>
        <w:ilvl w:val="1"/>
        <w:numId w:val="1"/>
      </w:numPr>
      <w:ind w:firstLine="72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06AC5"/>
    <w:pPr>
      <w:keepNext/>
      <w:spacing w:before="240" w:after="120"/>
    </w:pPr>
    <w:rPr>
      <w:rFonts w:ascii="Arial" w:eastAsia="Lucida Sans Unicode" w:hAnsi="Arial" w:cs="Tahoma"/>
      <w:sz w:val="28"/>
      <w:szCs w:val="28"/>
    </w:rPr>
  </w:style>
  <w:style w:type="paragraph" w:styleId="BodyText">
    <w:name w:val="Body Text"/>
    <w:basedOn w:val="Normal"/>
    <w:semiHidden/>
    <w:rsid w:val="00106AC5"/>
    <w:pPr>
      <w:spacing w:after="120"/>
    </w:pPr>
  </w:style>
  <w:style w:type="paragraph" w:styleId="List">
    <w:name w:val="List"/>
    <w:basedOn w:val="BodyText"/>
    <w:semiHidden/>
    <w:rsid w:val="00106AC5"/>
    <w:rPr>
      <w:rFonts w:cs="Tahoma"/>
    </w:rPr>
  </w:style>
  <w:style w:type="paragraph" w:styleId="Caption">
    <w:name w:val="caption"/>
    <w:basedOn w:val="Normal"/>
    <w:qFormat/>
    <w:rsid w:val="00106AC5"/>
    <w:pPr>
      <w:suppressLineNumbers/>
      <w:spacing w:before="120" w:after="120"/>
    </w:pPr>
    <w:rPr>
      <w:rFonts w:cs="Tahoma"/>
      <w:i/>
      <w:iCs/>
      <w:sz w:val="24"/>
      <w:szCs w:val="24"/>
    </w:rPr>
  </w:style>
  <w:style w:type="paragraph" w:customStyle="1" w:styleId="Index">
    <w:name w:val="Index"/>
    <w:basedOn w:val="Normal"/>
    <w:rsid w:val="00106AC5"/>
    <w:pPr>
      <w:suppressLineNumbers/>
    </w:pPr>
    <w:rPr>
      <w:rFonts w:cs="Tahoma"/>
    </w:rPr>
  </w:style>
  <w:style w:type="paragraph" w:styleId="Title">
    <w:name w:val="Title"/>
    <w:basedOn w:val="Normal"/>
    <w:next w:val="Subtitle"/>
    <w:qFormat/>
    <w:rsid w:val="00106AC5"/>
    <w:pPr>
      <w:jc w:val="center"/>
    </w:pPr>
    <w:rPr>
      <w:b/>
    </w:rPr>
  </w:style>
  <w:style w:type="paragraph" w:styleId="Subtitle">
    <w:name w:val="Subtitle"/>
    <w:basedOn w:val="Heading"/>
    <w:next w:val="BodyText"/>
    <w:qFormat/>
    <w:rsid w:val="00106AC5"/>
    <w:pPr>
      <w:jc w:val="center"/>
    </w:pPr>
    <w:rPr>
      <w:i/>
      <w:iCs/>
    </w:rPr>
  </w:style>
  <w:style w:type="paragraph" w:styleId="BodyTextIndent">
    <w:name w:val="Body Text Indent"/>
    <w:basedOn w:val="Normal"/>
    <w:link w:val="BodyTextIndentChar"/>
    <w:semiHidden/>
    <w:rsid w:val="00106AC5"/>
    <w:pPr>
      <w:ind w:firstLine="720"/>
    </w:pPr>
  </w:style>
  <w:style w:type="character" w:customStyle="1" w:styleId="BodyTextIndentChar">
    <w:name w:val="Body Text Indent Char"/>
    <w:basedOn w:val="DefaultParagraphFont"/>
    <w:link w:val="BodyTextIndent"/>
    <w:semiHidden/>
    <w:rsid w:val="004B0617"/>
    <w:rPr>
      <w:lang w:eastAsia="ar-SA"/>
    </w:rPr>
  </w:style>
  <w:style w:type="paragraph" w:styleId="BalloonText">
    <w:name w:val="Balloon Text"/>
    <w:basedOn w:val="Normal"/>
    <w:link w:val="BalloonTextChar"/>
    <w:uiPriority w:val="99"/>
    <w:semiHidden/>
    <w:unhideWhenUsed/>
    <w:rsid w:val="00B54307"/>
    <w:rPr>
      <w:rFonts w:ascii="Tahoma" w:hAnsi="Tahoma" w:cs="Tahoma"/>
      <w:sz w:val="16"/>
      <w:szCs w:val="16"/>
    </w:rPr>
  </w:style>
  <w:style w:type="character" w:customStyle="1" w:styleId="BalloonTextChar">
    <w:name w:val="Balloon Text Char"/>
    <w:basedOn w:val="DefaultParagraphFont"/>
    <w:link w:val="BalloonText"/>
    <w:uiPriority w:val="99"/>
    <w:semiHidden/>
    <w:rsid w:val="00B5430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GLORY CHAPEL IN-CITY INTERNATIONAL CHURCH</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CHAPEL IN-CITY INTERNATIONAL CHURCH</dc:title>
  <dc:creator>Mary Hanson</dc:creator>
  <cp:lastModifiedBy>Glory Chapel</cp:lastModifiedBy>
  <cp:revision>3</cp:revision>
  <cp:lastPrinted>2019-12-13T20:40:00Z</cp:lastPrinted>
  <dcterms:created xsi:type="dcterms:W3CDTF">2019-12-13T20:41:00Z</dcterms:created>
  <dcterms:modified xsi:type="dcterms:W3CDTF">2019-12-13T20:45:00Z</dcterms:modified>
</cp:coreProperties>
</file>