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36" w:rsidRPr="00910C00" w:rsidRDefault="00910C00" w:rsidP="00721A01">
      <w:pPr>
        <w:tabs>
          <w:tab w:val="left" w:pos="6120"/>
        </w:tabs>
        <w:spacing w:after="0"/>
        <w:ind w:right="658"/>
        <w:rPr>
          <w:rFonts w:ascii="Lucida Calligraphy" w:eastAsia="Times New Roman" w:hAnsi="Lucida Calligraphy" w:cs="Times New Roman"/>
          <w:bCs/>
          <w:color w:val="800000"/>
          <w:sz w:val="20"/>
          <w:szCs w:val="20"/>
          <w:u w:val="single"/>
        </w:rPr>
      </w:pP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  <w:u w:val="single"/>
        </w:rPr>
        <w:t>What is the Women’s Advance?</w:t>
      </w:r>
    </w:p>
    <w:p w:rsidR="00910C00" w:rsidRPr="00910C00" w:rsidRDefault="00AA55AE" w:rsidP="00721A01">
      <w:pPr>
        <w:tabs>
          <w:tab w:val="left" w:pos="6120"/>
        </w:tabs>
        <w:spacing w:after="0"/>
        <w:ind w:right="658"/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</w:pPr>
      <w:r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>This is an opportunity for w</w:t>
      </w:r>
      <w:r w:rsidR="007C209F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 xml:space="preserve">omen </w:t>
      </w:r>
      <w:r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>to</w:t>
      </w:r>
      <w:r w:rsidR="007C209F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 xml:space="preserve"> </w:t>
      </w:r>
      <w:r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>spend some time</w:t>
      </w:r>
      <w:r w:rsidR="007C209F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 xml:space="preserve">  away from our busy live</w:t>
      </w:r>
      <w:r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>s</w:t>
      </w:r>
      <w:r w:rsidR="007C209F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 xml:space="preserve"> to seek the Lord. </w:t>
      </w:r>
      <w:r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 xml:space="preserve"> The day’s schedule will include </w:t>
      </w:r>
      <w:r w:rsidR="007C209F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>worship,  prayer</w:t>
      </w:r>
      <w:r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 xml:space="preserve">, teaching, ministry of the Holy Spirit, </w:t>
      </w:r>
      <w:r w:rsidR="007C209F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 xml:space="preserve"> and </w:t>
      </w:r>
      <w:r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 xml:space="preserve">getting to know each </w:t>
      </w:r>
      <w:r w:rsidR="007C209F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>other.</w:t>
      </w:r>
      <w:r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 xml:space="preserve"> You might call this a retreat, but we call it an “advance” because we want to use it to move forward.</w:t>
      </w:r>
      <w:r w:rsidR="007C209F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 xml:space="preserve"> </w:t>
      </w:r>
    </w:p>
    <w:p w:rsidR="0066470F" w:rsidRPr="00910C00" w:rsidRDefault="0066470F" w:rsidP="0066470F">
      <w:pPr>
        <w:spacing w:after="0"/>
        <w:ind w:right="658"/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</w:pPr>
    </w:p>
    <w:p w:rsidR="0022256D" w:rsidRPr="00910C00" w:rsidRDefault="0022256D" w:rsidP="0066470F">
      <w:pPr>
        <w:spacing w:after="0"/>
        <w:ind w:right="658"/>
        <w:rPr>
          <w:rFonts w:ascii="Lucida Calligraphy" w:eastAsia="Times New Roman" w:hAnsi="Lucida Calligraphy" w:cs="Times New Roman"/>
          <w:bCs/>
          <w:color w:val="800000"/>
          <w:sz w:val="20"/>
          <w:szCs w:val="20"/>
          <w:u w:val="single"/>
        </w:rPr>
      </w:pP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  <w:u w:val="single"/>
        </w:rPr>
        <w:t>Who can come?</w:t>
      </w:r>
    </w:p>
    <w:p w:rsidR="0022256D" w:rsidRPr="00910C00" w:rsidRDefault="0022256D" w:rsidP="0066470F">
      <w:pPr>
        <w:spacing w:after="0"/>
        <w:ind w:right="658"/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</w:pP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 xml:space="preserve">Any woman who </w:t>
      </w:r>
      <w:r w:rsidR="00910C00"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>wants</w:t>
      </w: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 xml:space="preserve"> to seek the Lord, who needs to be ministered to, or who wants to know more about “soaring on wings likes eagles.” Feel free to invite a friend, a neighbor, a family member. (Adults only - 18 and older - please.)</w:t>
      </w:r>
    </w:p>
    <w:p w:rsidR="0022256D" w:rsidRPr="00910C00" w:rsidRDefault="0022256D" w:rsidP="0066470F">
      <w:pPr>
        <w:spacing w:after="0"/>
        <w:ind w:right="658"/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</w:pPr>
    </w:p>
    <w:p w:rsidR="0022256D" w:rsidRPr="00910C00" w:rsidRDefault="0022256D" w:rsidP="0066470F">
      <w:pPr>
        <w:spacing w:after="0"/>
        <w:ind w:right="658"/>
        <w:rPr>
          <w:rFonts w:ascii="Lucida Calligraphy" w:eastAsia="Times New Roman" w:hAnsi="Lucida Calligraphy" w:cs="Times New Roman"/>
          <w:bCs/>
          <w:color w:val="800000"/>
          <w:sz w:val="20"/>
          <w:szCs w:val="20"/>
          <w:u w:val="single"/>
        </w:rPr>
      </w:pP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  <w:u w:val="single"/>
        </w:rPr>
        <w:t>How much does it cost?</w:t>
      </w:r>
    </w:p>
    <w:p w:rsidR="00721A01" w:rsidRPr="00910C00" w:rsidRDefault="0022256D" w:rsidP="0022256D">
      <w:pPr>
        <w:spacing w:after="0"/>
        <w:ind w:left="720" w:right="658"/>
        <w:rPr>
          <w:rFonts w:ascii="Lucida Calligraphy" w:eastAsia="Times New Roman" w:hAnsi="Lucida Calligraphy" w:cs="Times New Roman"/>
          <w:b/>
          <w:bCs/>
          <w:color w:val="800000"/>
          <w:sz w:val="20"/>
          <w:szCs w:val="20"/>
        </w:rPr>
      </w:pP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>$50 per person</w:t>
      </w:r>
    </w:p>
    <w:p w:rsidR="00721A01" w:rsidRPr="00910C00" w:rsidRDefault="00721A01" w:rsidP="0066470F">
      <w:pPr>
        <w:spacing w:after="0"/>
        <w:ind w:right="658"/>
        <w:rPr>
          <w:rFonts w:ascii="Lucida Calligraphy" w:eastAsia="Times New Roman" w:hAnsi="Lucida Calligraphy" w:cs="Times New Roman"/>
          <w:b/>
          <w:bCs/>
          <w:color w:val="800000"/>
          <w:sz w:val="20"/>
          <w:szCs w:val="20"/>
        </w:rPr>
      </w:pPr>
    </w:p>
    <w:p w:rsidR="00562788" w:rsidRPr="00910C00" w:rsidRDefault="0022256D" w:rsidP="0066470F">
      <w:pPr>
        <w:spacing w:after="0"/>
        <w:ind w:right="658"/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</w:pP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  <w:u w:val="single"/>
        </w:rPr>
        <w:t>Are meals included?</w:t>
      </w:r>
      <w:r w:rsidR="00223E88"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 xml:space="preserve"> </w:t>
      </w:r>
    </w:p>
    <w:p w:rsidR="00223E88" w:rsidRPr="00910C00" w:rsidRDefault="00910C00" w:rsidP="0066470F">
      <w:pPr>
        <w:spacing w:after="0"/>
        <w:ind w:right="658"/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</w:pP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ab/>
      </w:r>
      <w:r w:rsidR="0022256D"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>Yes</w:t>
      </w:r>
      <w:r w:rsidR="00AA55AE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>, b</w:t>
      </w:r>
      <w:r w:rsidR="0022256D"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>reakfast and lunch are included.</w:t>
      </w:r>
    </w:p>
    <w:p w:rsidR="00562788" w:rsidRPr="00910C00" w:rsidRDefault="00562788" w:rsidP="0066470F">
      <w:pPr>
        <w:spacing w:after="0"/>
        <w:ind w:right="658"/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</w:pPr>
    </w:p>
    <w:p w:rsidR="00721A01" w:rsidRPr="00910C00" w:rsidRDefault="00721A01" w:rsidP="00721A01">
      <w:pPr>
        <w:spacing w:after="0"/>
        <w:ind w:right="658"/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</w:pP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  <w:u w:val="single"/>
        </w:rPr>
        <w:t xml:space="preserve">What </w:t>
      </w:r>
      <w:r w:rsidR="00910C00"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  <w:u w:val="single"/>
        </w:rPr>
        <w:t>do I need to bring?</w:t>
      </w: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 xml:space="preserve"> </w:t>
      </w: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ab/>
      </w:r>
    </w:p>
    <w:p w:rsidR="00910C00" w:rsidRPr="00910C00" w:rsidRDefault="00910C00" w:rsidP="00721A01">
      <w:pPr>
        <w:spacing w:after="0"/>
        <w:ind w:right="658"/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</w:pP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ab/>
      </w:r>
      <w:r w:rsidR="00721A01"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 xml:space="preserve">- </w:t>
      </w: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>your Bible</w:t>
      </w:r>
      <w:r w:rsidR="00721A01"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br/>
      </w: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ab/>
      </w:r>
      <w:r w:rsidR="00721A01"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 xml:space="preserve">- </w:t>
      </w: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>a notebook (optional)</w:t>
      </w:r>
    </w:p>
    <w:p w:rsidR="00721A01" w:rsidRPr="00910C00" w:rsidRDefault="00910C00" w:rsidP="00721A01">
      <w:pPr>
        <w:spacing w:after="0"/>
        <w:ind w:right="658"/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</w:pP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ab/>
      </w:r>
      <w:r w:rsidR="00721A01"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 xml:space="preserve">- </w:t>
      </w: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 xml:space="preserve">an open heart to </w:t>
      </w:r>
      <w:r w:rsidR="00AA55AE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>hear from God</w:t>
      </w:r>
      <w:r w:rsidR="00721A01"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 xml:space="preserve"> </w:t>
      </w:r>
    </w:p>
    <w:p w:rsidR="00223E88" w:rsidRPr="00910C00" w:rsidRDefault="00223E88" w:rsidP="0066470F">
      <w:pPr>
        <w:spacing w:after="0"/>
        <w:ind w:right="658"/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</w:pP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> </w:t>
      </w:r>
    </w:p>
    <w:p w:rsidR="00223E88" w:rsidRPr="00910C00" w:rsidRDefault="00223E88" w:rsidP="0066470F">
      <w:pPr>
        <w:spacing w:after="0"/>
        <w:ind w:right="658"/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</w:pP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  <w:u w:val="single"/>
        </w:rPr>
        <w:t xml:space="preserve">When is </w:t>
      </w:r>
      <w:r w:rsidR="006A45C1"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  <w:u w:val="single"/>
        </w:rPr>
        <w:t>it</w:t>
      </w: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 xml:space="preserve">?            </w:t>
      </w:r>
    </w:p>
    <w:p w:rsidR="00223E88" w:rsidRPr="00910C00" w:rsidRDefault="00223E88" w:rsidP="0066470F">
      <w:pPr>
        <w:spacing w:after="0"/>
        <w:ind w:right="658"/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</w:pP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>          </w:t>
      </w:r>
      <w:r w:rsidR="006A45C1"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>Saturday October 8</w:t>
      </w: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>, 2016</w:t>
      </w:r>
      <w:r w:rsidR="00910C00"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 xml:space="preserve">  </w:t>
      </w:r>
      <w:r w:rsidR="006A45C1"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 xml:space="preserve">8:00 am </w:t>
      </w:r>
      <w:r w:rsidR="00910C00"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>to</w:t>
      </w:r>
      <w:r w:rsidR="006A45C1"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 xml:space="preserve"> 4:30 pm</w:t>
      </w:r>
    </w:p>
    <w:p w:rsidR="00223E88" w:rsidRPr="00910C00" w:rsidRDefault="00223E88" w:rsidP="0066470F">
      <w:pPr>
        <w:spacing w:after="0"/>
        <w:ind w:right="658"/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</w:pP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> </w:t>
      </w:r>
    </w:p>
    <w:p w:rsidR="006A45C1" w:rsidRPr="00910C00" w:rsidRDefault="006A45C1" w:rsidP="0066470F">
      <w:pPr>
        <w:spacing w:after="0"/>
        <w:ind w:right="658"/>
        <w:rPr>
          <w:rFonts w:ascii="Lucida Calligraphy" w:eastAsia="Times New Roman" w:hAnsi="Lucida Calligraphy" w:cs="Times New Roman"/>
          <w:bCs/>
          <w:color w:val="800000"/>
          <w:sz w:val="20"/>
          <w:szCs w:val="20"/>
          <w:u w:val="single"/>
        </w:rPr>
      </w:pP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  <w:u w:val="single"/>
        </w:rPr>
        <w:t>Where is it?</w:t>
      </w:r>
    </w:p>
    <w:p w:rsidR="006A45C1" w:rsidRPr="00910C00" w:rsidRDefault="006A45C1" w:rsidP="0066470F">
      <w:pPr>
        <w:spacing w:after="0"/>
        <w:ind w:right="658"/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</w:pP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ab/>
        <w:t>Holy Family Retreat Center</w:t>
      </w: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br/>
      </w: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ab/>
        <w:t xml:space="preserve">303 </w:t>
      </w:r>
      <w:proofErr w:type="spellStart"/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>Tunxis</w:t>
      </w:r>
      <w:proofErr w:type="spellEnd"/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 xml:space="preserve"> Road</w:t>
      </w:r>
      <w:r w:rsidR="00910C00"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 xml:space="preserve">, </w:t>
      </w: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>West Hartford</w:t>
      </w:r>
    </w:p>
    <w:p w:rsidR="006A45C1" w:rsidRPr="00910C00" w:rsidRDefault="006A45C1" w:rsidP="0066470F">
      <w:pPr>
        <w:spacing w:after="0"/>
        <w:ind w:right="658"/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</w:pP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ab/>
        <w:t xml:space="preserve"> </w:t>
      </w:r>
    </w:p>
    <w:p w:rsidR="00223E88" w:rsidRPr="00910C00" w:rsidRDefault="00223E88" w:rsidP="0066470F">
      <w:pPr>
        <w:spacing w:after="0"/>
        <w:ind w:right="658"/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</w:pPr>
    </w:p>
    <w:p w:rsidR="001315BF" w:rsidRPr="00910C00" w:rsidRDefault="00562788" w:rsidP="001315BF">
      <w:pPr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</w:pP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  <w:u w:val="single"/>
        </w:rPr>
        <w:t xml:space="preserve">Any </w:t>
      </w:r>
      <w:r w:rsidR="007C209F">
        <w:rPr>
          <w:rFonts w:ascii="Lucida Calligraphy" w:eastAsia="Times New Roman" w:hAnsi="Lucida Calligraphy" w:cs="Times New Roman"/>
          <w:bCs/>
          <w:color w:val="800000"/>
          <w:sz w:val="20"/>
          <w:szCs w:val="20"/>
          <w:u w:val="single"/>
        </w:rPr>
        <w:t>other q</w:t>
      </w: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  <w:u w:val="single"/>
        </w:rPr>
        <w:t>uestions</w:t>
      </w: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 xml:space="preserve">?  </w:t>
      </w: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br/>
        <w:t xml:space="preserve">Please see Pastor </w:t>
      </w:r>
      <w:r w:rsidR="006A45C1"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>Vilma Echt</w:t>
      </w: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>enkamp.</w:t>
      </w:r>
    </w:p>
    <w:p w:rsidR="007C209F" w:rsidRPr="00910C00" w:rsidRDefault="007C209F" w:rsidP="007C209F">
      <w:pPr>
        <w:spacing w:after="0"/>
        <w:ind w:right="658"/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</w:pP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  <w:u w:val="single"/>
        </w:rPr>
        <w:lastRenderedPageBreak/>
        <w:t>How do I sign up?</w:t>
      </w:r>
    </w:p>
    <w:p w:rsidR="007C209F" w:rsidRDefault="007C209F" w:rsidP="007C209F">
      <w:pPr>
        <w:spacing w:after="0"/>
        <w:ind w:right="658"/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</w:pP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t>Fill out the this form, detach it and give it along with your registration payment to Sara Guerra or Mary Hanson.  If writing a check make it out to  Glory Chapel.</w:t>
      </w:r>
      <w:r w:rsidRPr="00910C00"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  <w:br/>
      </w:r>
    </w:p>
    <w:p w:rsidR="00AA55AE" w:rsidRPr="00910C00" w:rsidRDefault="00AA55AE" w:rsidP="007C209F">
      <w:pPr>
        <w:spacing w:after="0"/>
        <w:ind w:right="658"/>
        <w:rPr>
          <w:rFonts w:ascii="Lucida Calligraphy" w:eastAsia="Times New Roman" w:hAnsi="Lucida Calligraphy" w:cs="Times New Roman"/>
          <w:bCs/>
          <w:color w:val="800000"/>
          <w:sz w:val="20"/>
          <w:szCs w:val="20"/>
        </w:rPr>
      </w:pPr>
    </w:p>
    <w:p w:rsidR="001315BF" w:rsidRDefault="007C209F" w:rsidP="0022256D">
      <w:pPr>
        <w:rPr>
          <w:rFonts w:ascii="Lucida Calligraphy" w:hAnsi="Lucida Calligraphy"/>
          <w:color w:val="800000"/>
        </w:rPr>
      </w:pPr>
      <w:r>
        <w:rPr>
          <w:rFonts w:ascii="Lucida Calligraphy" w:hAnsi="Lucida Calligraphy"/>
          <w:color w:val="800000"/>
        </w:rPr>
        <w:t>Yes! Sign me up for the Women’s Advance.</w:t>
      </w:r>
    </w:p>
    <w:p w:rsidR="0022256D" w:rsidRPr="00910C00" w:rsidRDefault="007C209F" w:rsidP="0022256D">
      <w:pPr>
        <w:rPr>
          <w:rFonts w:ascii="Lucida Calligraphy" w:hAnsi="Lucida Calligraphy"/>
          <w:color w:val="800000"/>
        </w:rPr>
      </w:pPr>
      <w:r>
        <w:rPr>
          <w:rFonts w:ascii="Lucida Calligraphy" w:hAnsi="Lucida Calligraphy"/>
          <w:color w:val="800000"/>
        </w:rPr>
        <w:br/>
      </w:r>
      <w:r w:rsidR="0022256D" w:rsidRPr="00910C00">
        <w:rPr>
          <w:rFonts w:ascii="Lucida Calligraphy" w:hAnsi="Lucida Calligraphy"/>
          <w:color w:val="800000"/>
        </w:rPr>
        <w:t>Name: ____________________________________________</w:t>
      </w:r>
      <w:r w:rsidR="0022256D" w:rsidRPr="00910C00">
        <w:rPr>
          <w:rFonts w:ascii="Lucida Calligraphy" w:hAnsi="Lucida Calligraphy"/>
          <w:color w:val="800000"/>
        </w:rPr>
        <w:br/>
      </w:r>
    </w:p>
    <w:p w:rsidR="0022256D" w:rsidRPr="00910C00" w:rsidRDefault="0022256D" w:rsidP="0022256D">
      <w:pPr>
        <w:rPr>
          <w:rFonts w:ascii="Lucida Calligraphy" w:hAnsi="Lucida Calligraphy"/>
          <w:color w:val="800000"/>
        </w:rPr>
      </w:pPr>
      <w:r w:rsidRPr="00910C00">
        <w:rPr>
          <w:rFonts w:ascii="Lucida Calligraphy" w:hAnsi="Lucida Calligraphy"/>
          <w:color w:val="800000"/>
        </w:rPr>
        <w:t>Address: __________________________________________</w:t>
      </w:r>
    </w:p>
    <w:p w:rsidR="0022256D" w:rsidRPr="00910C00" w:rsidRDefault="0022256D" w:rsidP="0022256D">
      <w:pPr>
        <w:rPr>
          <w:rFonts w:ascii="Lucida Calligraphy" w:hAnsi="Lucida Calligraphy"/>
          <w:color w:val="800000"/>
        </w:rPr>
      </w:pPr>
      <w:r w:rsidRPr="00910C00">
        <w:rPr>
          <w:rFonts w:ascii="Lucida Calligraphy" w:hAnsi="Lucida Calligraphy"/>
          <w:color w:val="800000"/>
        </w:rPr>
        <w:br/>
        <w:t>City/State/Zip Code: ______________________________</w:t>
      </w:r>
    </w:p>
    <w:p w:rsidR="0022256D" w:rsidRPr="00910C00" w:rsidRDefault="0022256D" w:rsidP="0022256D">
      <w:pPr>
        <w:spacing w:line="276" w:lineRule="auto"/>
        <w:rPr>
          <w:rFonts w:ascii="Lucida Calligraphy" w:hAnsi="Lucida Calligraphy"/>
          <w:color w:val="800000"/>
        </w:rPr>
      </w:pPr>
      <w:r w:rsidRPr="00910C00">
        <w:rPr>
          <w:rFonts w:ascii="Lucida Calligraphy" w:hAnsi="Lucida Calligraphy"/>
          <w:color w:val="800000"/>
        </w:rPr>
        <w:br/>
        <w:t>Phone: ___________________________________________</w:t>
      </w:r>
    </w:p>
    <w:p w:rsidR="0022256D" w:rsidRPr="00910C00" w:rsidRDefault="0022256D" w:rsidP="0022256D">
      <w:pPr>
        <w:rPr>
          <w:rFonts w:ascii="Lucida Calligraphy" w:hAnsi="Lucida Calligraphy"/>
          <w:color w:val="800000"/>
        </w:rPr>
      </w:pPr>
      <w:r w:rsidRPr="00910C00">
        <w:rPr>
          <w:rFonts w:ascii="Lucida Calligraphy" w:hAnsi="Lucida Calligraphy"/>
          <w:color w:val="800000"/>
        </w:rPr>
        <w:br/>
        <w:t>Email: ____________________________________________</w:t>
      </w:r>
    </w:p>
    <w:p w:rsidR="0022256D" w:rsidRPr="00910C00" w:rsidRDefault="0022256D" w:rsidP="0022256D">
      <w:pPr>
        <w:rPr>
          <w:rFonts w:ascii="Lucida Calligraphy" w:hAnsi="Lucida Calligraphy"/>
          <w:color w:val="800000"/>
        </w:rPr>
      </w:pPr>
      <w:r w:rsidRPr="00910C00">
        <w:rPr>
          <w:rFonts w:ascii="Lucida Calligraphy" w:hAnsi="Lucida Calligraphy"/>
          <w:color w:val="800000"/>
        </w:rPr>
        <w:br/>
        <w:t>What is the best way to reach you?</w:t>
      </w:r>
    </w:p>
    <w:p w:rsidR="00910C00" w:rsidRPr="00910C00" w:rsidRDefault="0022256D" w:rsidP="0022256D">
      <w:pPr>
        <w:rPr>
          <w:rFonts w:ascii="Lucida Calligraphy" w:hAnsi="Lucida Calligraphy"/>
          <w:color w:val="800000"/>
        </w:rPr>
      </w:pPr>
      <w:r w:rsidRPr="00910C00">
        <w:rPr>
          <w:rFonts w:ascii="Lucida Calligraphy" w:hAnsi="Lucida Calligraphy"/>
          <w:color w:val="800000"/>
        </w:rPr>
        <w:t>__</w:t>
      </w:r>
      <w:r w:rsidR="00910C00" w:rsidRPr="00910C00">
        <w:rPr>
          <w:rFonts w:ascii="Lucida Calligraphy" w:hAnsi="Lucida Calligraphy"/>
          <w:color w:val="800000"/>
        </w:rPr>
        <w:t>_</w:t>
      </w:r>
      <w:r w:rsidRPr="00910C00">
        <w:rPr>
          <w:rFonts w:ascii="Lucida Calligraphy" w:hAnsi="Lucida Calligraphy"/>
          <w:color w:val="800000"/>
        </w:rPr>
        <w:t>_ call me</w:t>
      </w:r>
      <w:r w:rsidRPr="00910C00">
        <w:rPr>
          <w:rFonts w:ascii="Lucida Calligraphy" w:hAnsi="Lucida Calligraphy"/>
          <w:color w:val="800000"/>
        </w:rPr>
        <w:tab/>
        <w:t xml:space="preserve">____ text me  </w:t>
      </w:r>
      <w:r w:rsidR="00910C00" w:rsidRPr="00910C00">
        <w:rPr>
          <w:rFonts w:ascii="Lucida Calligraphy" w:hAnsi="Lucida Calligraphy"/>
          <w:color w:val="800000"/>
        </w:rPr>
        <w:br/>
      </w:r>
    </w:p>
    <w:p w:rsidR="0022256D" w:rsidRPr="00910C00" w:rsidRDefault="0022256D" w:rsidP="0022256D">
      <w:pPr>
        <w:rPr>
          <w:rFonts w:ascii="Lucida Calligraphy" w:hAnsi="Lucida Calligraphy"/>
          <w:color w:val="800000"/>
        </w:rPr>
      </w:pPr>
      <w:r w:rsidRPr="00910C00">
        <w:rPr>
          <w:rFonts w:ascii="Lucida Calligraphy" w:hAnsi="Lucida Calligraphy"/>
          <w:color w:val="800000"/>
        </w:rPr>
        <w:t>____ email</w:t>
      </w:r>
      <w:r w:rsidR="00910C00" w:rsidRPr="00910C00">
        <w:rPr>
          <w:rFonts w:ascii="Lucida Calligraphy" w:hAnsi="Lucida Calligraphy"/>
          <w:color w:val="800000"/>
        </w:rPr>
        <w:tab/>
      </w:r>
      <w:r w:rsidR="00910C00" w:rsidRPr="00910C00">
        <w:rPr>
          <w:rFonts w:ascii="Lucida Calligraphy" w:hAnsi="Lucida Calligraphy"/>
          <w:color w:val="800000"/>
        </w:rPr>
        <w:tab/>
      </w:r>
      <w:r w:rsidRPr="00910C00">
        <w:rPr>
          <w:rFonts w:ascii="Lucida Calligraphy" w:hAnsi="Lucida Calligraphy"/>
          <w:color w:val="800000"/>
        </w:rPr>
        <w:t>___ talk to me in church</w:t>
      </w:r>
    </w:p>
    <w:p w:rsidR="00910C00" w:rsidRPr="00910C00" w:rsidRDefault="00910C00" w:rsidP="0022256D">
      <w:pPr>
        <w:rPr>
          <w:rFonts w:ascii="Lucida Calligraphy" w:hAnsi="Lucida Calligraphy"/>
          <w:color w:val="800000"/>
        </w:rPr>
      </w:pPr>
    </w:p>
    <w:p w:rsidR="00562788" w:rsidRPr="003C340D" w:rsidRDefault="007C209F" w:rsidP="00AA55AE">
      <w:pPr>
        <w:jc w:val="center"/>
        <w:rPr>
          <w:b/>
        </w:rPr>
      </w:pPr>
      <w:r w:rsidRPr="003C340D">
        <w:rPr>
          <w:rFonts w:ascii="Lucida Calligraphy" w:eastAsia="Times New Roman" w:hAnsi="Lucida Calligraphy" w:cs="Times New Roman"/>
          <w:b/>
          <w:bCs/>
          <w:color w:val="800000"/>
        </w:rPr>
        <w:t>The last day to sign up is Sunday, October 2, 2016.</w:t>
      </w:r>
    </w:p>
    <w:p w:rsidR="00910C00" w:rsidRDefault="00562788" w:rsidP="00787A1E">
      <w:pPr>
        <w:jc w:val="center"/>
      </w:pPr>
      <w:r>
        <w:br w:type="column"/>
      </w:r>
    </w:p>
    <w:p w:rsidR="00787A1E" w:rsidRPr="00910C00" w:rsidRDefault="00910C00" w:rsidP="00787A1E">
      <w:pPr>
        <w:jc w:val="center"/>
        <w:rPr>
          <w:rFonts w:ascii="Times New Roman" w:eastAsia="Times New Roman" w:hAnsi="Times New Roman" w:cs="Times New Roman"/>
          <w:b/>
          <w:bCs/>
          <w:i/>
          <w:smallCaps/>
          <w:color w:val="800000"/>
          <w:sz w:val="52"/>
          <w:szCs w:val="52"/>
        </w:rPr>
      </w:pPr>
      <w:r>
        <w:br w:type="column"/>
      </w:r>
      <w:r w:rsidR="00787A1E" w:rsidRPr="00910C00">
        <w:rPr>
          <w:rFonts w:ascii="Times New Roman" w:eastAsia="Times New Roman" w:hAnsi="Times New Roman" w:cs="Times New Roman"/>
          <w:b/>
          <w:bCs/>
          <w:i/>
          <w:smallCaps/>
          <w:color w:val="800000"/>
          <w:sz w:val="52"/>
          <w:szCs w:val="52"/>
        </w:rPr>
        <w:lastRenderedPageBreak/>
        <w:t>Glory Chapel International Cathedral</w:t>
      </w:r>
      <w:r w:rsidR="006A45C1" w:rsidRPr="00910C00">
        <w:rPr>
          <w:rFonts w:ascii="Times New Roman" w:eastAsia="Times New Roman" w:hAnsi="Times New Roman" w:cs="Times New Roman"/>
          <w:b/>
          <w:bCs/>
          <w:i/>
          <w:smallCaps/>
          <w:color w:val="800000"/>
          <w:sz w:val="52"/>
          <w:szCs w:val="52"/>
        </w:rPr>
        <w:br/>
      </w:r>
    </w:p>
    <w:p w:rsidR="00562788" w:rsidRPr="00910C00" w:rsidRDefault="00787A1E" w:rsidP="00787A1E">
      <w:pPr>
        <w:spacing w:after="0"/>
        <w:ind w:right="658"/>
        <w:jc w:val="center"/>
        <w:rPr>
          <w:rFonts w:ascii="Times New Roman" w:eastAsia="Times New Roman" w:hAnsi="Times New Roman" w:cs="Times New Roman"/>
          <w:b/>
          <w:bCs/>
          <w:i/>
          <w:smallCaps/>
          <w:color w:val="800000"/>
          <w:sz w:val="52"/>
          <w:szCs w:val="52"/>
        </w:rPr>
      </w:pPr>
      <w:r w:rsidRPr="00910C00">
        <w:rPr>
          <w:rFonts w:ascii="Times New Roman" w:eastAsia="Times New Roman" w:hAnsi="Times New Roman" w:cs="Times New Roman"/>
          <w:b/>
          <w:bCs/>
          <w:i/>
          <w:smallCaps/>
          <w:color w:val="800000"/>
          <w:sz w:val="52"/>
          <w:szCs w:val="52"/>
        </w:rPr>
        <w:t>WOMEN’S ADVANCE</w:t>
      </w:r>
    </w:p>
    <w:p w:rsidR="00787A1E" w:rsidRPr="00910C00" w:rsidRDefault="00787A1E" w:rsidP="00787A1E">
      <w:pPr>
        <w:spacing w:after="0"/>
        <w:ind w:right="658"/>
        <w:jc w:val="center"/>
        <w:rPr>
          <w:rFonts w:ascii="Times New Roman" w:eastAsia="Times New Roman" w:hAnsi="Times New Roman" w:cs="Times New Roman"/>
          <w:b/>
          <w:bCs/>
          <w:i/>
          <w:smallCaps/>
          <w:color w:val="800000"/>
          <w:sz w:val="52"/>
          <w:szCs w:val="52"/>
        </w:rPr>
      </w:pPr>
    </w:p>
    <w:p w:rsidR="00562788" w:rsidRPr="00910C00" w:rsidRDefault="00787A1E" w:rsidP="00787A1E">
      <w:pPr>
        <w:spacing w:after="0"/>
        <w:ind w:right="658"/>
        <w:jc w:val="center"/>
        <w:rPr>
          <w:rFonts w:ascii="Times New Roman" w:eastAsia="Times New Roman" w:hAnsi="Times New Roman" w:cs="Times New Roman"/>
          <w:b/>
          <w:bCs/>
          <w:i/>
          <w:color w:val="800000"/>
          <w:sz w:val="52"/>
          <w:szCs w:val="52"/>
        </w:rPr>
      </w:pPr>
      <w:r w:rsidRPr="00910C00">
        <w:rPr>
          <w:rFonts w:ascii="Times New Roman" w:eastAsia="Times New Roman" w:hAnsi="Times New Roman" w:cs="Times New Roman"/>
          <w:b/>
          <w:bCs/>
          <w:i/>
          <w:smallCaps/>
          <w:color w:val="800000"/>
          <w:sz w:val="52"/>
          <w:szCs w:val="52"/>
        </w:rPr>
        <w:t>October 8, 2016</w:t>
      </w:r>
    </w:p>
    <w:p w:rsidR="00562788" w:rsidRDefault="00562788"/>
    <w:p w:rsidR="00562788" w:rsidRDefault="00F45E68" w:rsidP="00F45E68">
      <w:pPr>
        <w:jc w:val="center"/>
      </w:pPr>
      <w:r w:rsidRPr="00F45E68">
        <w:rPr>
          <w:noProof/>
        </w:rPr>
        <w:drawing>
          <wp:inline distT="0" distB="0" distL="0" distR="0">
            <wp:extent cx="1855924" cy="1503060"/>
            <wp:effectExtent l="190500" t="190500" r="220526" b="192390"/>
            <wp:docPr id="12" name="Picture 12" descr="C:\Users\Glory Chapel\AppData\Local\Microsoft\Windows\INetCache\IE\SHUT3YXK\World-Peac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lory Chapel\AppData\Local\Microsoft\Windows\INetCache\IE\SHUT3YXK\World-Peac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924" cy="1503060"/>
                    </a:xfrm>
                    <a:prstGeom prst="rect">
                      <a:avLst/>
                    </a:prstGeom>
                    <a:ln w="57150">
                      <a:solidFill>
                        <a:srgbClr val="80000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45E68" w:rsidRDefault="00787A1E" w:rsidP="00F45E68">
      <w:pPr>
        <w:jc w:val="center"/>
      </w:pPr>
      <w:r w:rsidRPr="00787A1E">
        <w:rPr>
          <w:rFonts w:ascii="Lucida Calligraphy" w:eastAsia="Times New Roman" w:hAnsi="Lucida Calligraphy" w:cs="Times New Roman"/>
          <w:b/>
          <w:bCs/>
          <w:smallCaps/>
          <w:color w:val="800000"/>
          <w:sz w:val="52"/>
          <w:szCs w:val="52"/>
        </w:rPr>
        <w:t xml:space="preserve">“I </w:t>
      </w:r>
      <w:r w:rsidR="00910C00">
        <w:rPr>
          <w:rFonts w:ascii="Lucida Calligraphy" w:eastAsia="Times New Roman" w:hAnsi="Lucida Calligraphy" w:cs="Times New Roman"/>
          <w:b/>
          <w:bCs/>
          <w:smallCaps/>
          <w:color w:val="800000"/>
          <w:sz w:val="52"/>
          <w:szCs w:val="52"/>
        </w:rPr>
        <w:t>WILL</w:t>
      </w:r>
      <w:r w:rsidRPr="00787A1E">
        <w:rPr>
          <w:rFonts w:ascii="Lucida Calligraphy" w:eastAsia="Times New Roman" w:hAnsi="Lucida Calligraphy" w:cs="Times New Roman"/>
          <w:b/>
          <w:bCs/>
          <w:smallCaps/>
          <w:color w:val="800000"/>
          <w:sz w:val="52"/>
          <w:szCs w:val="52"/>
        </w:rPr>
        <w:t xml:space="preserve"> R</w:t>
      </w:r>
      <w:r w:rsidR="00910C00">
        <w:rPr>
          <w:rFonts w:ascii="Lucida Calligraphy" w:eastAsia="Times New Roman" w:hAnsi="Lucida Calligraphy" w:cs="Times New Roman"/>
          <w:b/>
          <w:bCs/>
          <w:smallCaps/>
          <w:color w:val="800000"/>
          <w:sz w:val="52"/>
          <w:szCs w:val="52"/>
        </w:rPr>
        <w:t>ISE</w:t>
      </w:r>
      <w:r w:rsidRPr="00787A1E">
        <w:rPr>
          <w:rFonts w:ascii="Lucida Calligraphy" w:eastAsia="Times New Roman" w:hAnsi="Lucida Calligraphy" w:cs="Times New Roman"/>
          <w:b/>
          <w:bCs/>
          <w:smallCaps/>
          <w:color w:val="800000"/>
          <w:sz w:val="52"/>
          <w:szCs w:val="52"/>
        </w:rPr>
        <w:t>”</w:t>
      </w:r>
    </w:p>
    <w:p w:rsidR="00F45E68" w:rsidRPr="00787A1E" w:rsidRDefault="00787A1E" w:rsidP="00F45E68">
      <w:pPr>
        <w:jc w:val="center"/>
        <w:rPr>
          <w:rFonts w:ascii="Lucida Calligraphy" w:hAnsi="Lucida Calligraphy"/>
          <w:noProof/>
          <w:color w:val="800000"/>
          <w:sz w:val="20"/>
          <w:szCs w:val="20"/>
        </w:rPr>
      </w:pPr>
      <w:r w:rsidRPr="00787A1E">
        <w:rPr>
          <w:rFonts w:ascii="Lucida Calligraphy" w:hAnsi="Lucida Calligraphy"/>
          <w:noProof/>
          <w:color w:val="800000"/>
          <w:sz w:val="20"/>
          <w:szCs w:val="20"/>
        </w:rPr>
        <w:t>Even youths grow tired and weary, and young people stumble and fall; but those who hope in the Lord will renew their strength. They will soar on wings like eagles; they will walk and not grow weary, they will walk and not be faint.</w:t>
      </w:r>
      <w:r w:rsidRPr="00787A1E">
        <w:rPr>
          <w:rFonts w:ascii="Lucida Calligraphy" w:hAnsi="Lucida Calligraphy"/>
          <w:noProof/>
          <w:color w:val="800000"/>
          <w:sz w:val="20"/>
          <w:szCs w:val="20"/>
        </w:rPr>
        <w:br/>
        <w:t>(Isaiah 40:30-31</w:t>
      </w:r>
      <w:r>
        <w:rPr>
          <w:rFonts w:ascii="Lucida Calligraphy" w:hAnsi="Lucida Calligraphy"/>
          <w:noProof/>
          <w:color w:val="800000"/>
          <w:sz w:val="20"/>
          <w:szCs w:val="20"/>
        </w:rPr>
        <w:t>)</w:t>
      </w:r>
    </w:p>
    <w:sectPr w:rsidR="00F45E68" w:rsidRPr="00787A1E" w:rsidSect="006A45C1">
      <w:pgSz w:w="15840" w:h="12240" w:orient="landscape" w:code="1"/>
      <w:pgMar w:top="1008" w:right="720" w:bottom="1008" w:left="720" w:header="720" w:footer="720" w:gutter="0"/>
      <w:cols w:num="2" w:space="9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223E88"/>
    <w:rsid w:val="000771A8"/>
    <w:rsid w:val="0011267A"/>
    <w:rsid w:val="001209CD"/>
    <w:rsid w:val="001213D7"/>
    <w:rsid w:val="001315BF"/>
    <w:rsid w:val="001E3195"/>
    <w:rsid w:val="001F4108"/>
    <w:rsid w:val="0022256D"/>
    <w:rsid w:val="00223E88"/>
    <w:rsid w:val="002860BA"/>
    <w:rsid w:val="002A582C"/>
    <w:rsid w:val="0034094D"/>
    <w:rsid w:val="003C340D"/>
    <w:rsid w:val="004E00AC"/>
    <w:rsid w:val="00562788"/>
    <w:rsid w:val="0066470F"/>
    <w:rsid w:val="006A45C1"/>
    <w:rsid w:val="00721A01"/>
    <w:rsid w:val="00787A1E"/>
    <w:rsid w:val="007C209F"/>
    <w:rsid w:val="00802103"/>
    <w:rsid w:val="0088041D"/>
    <w:rsid w:val="00910C00"/>
    <w:rsid w:val="00966E51"/>
    <w:rsid w:val="00AA55AE"/>
    <w:rsid w:val="00B12BD2"/>
    <w:rsid w:val="00B82B36"/>
    <w:rsid w:val="00C36696"/>
    <w:rsid w:val="00F45E68"/>
    <w:rsid w:val="00FD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D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A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5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2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5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FFFFCC"/>
                                                <w:left w:val="single" w:sz="8" w:space="1" w:color="FFFFCC"/>
                                                <w:bottom w:val="single" w:sz="8" w:space="1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84859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0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7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13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0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920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439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93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17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32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799860">
                                                                                          <w:marLeft w:val="0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018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772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765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451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939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671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072258">
                                                                                                                      <w:marLeft w:val="144"/>
                                                                                                                      <w:marRight w:val="144"/>
                                                                                                                      <w:marTop w:val="48"/>
                                                                                                                      <w:marBottom w:val="4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5572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9854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0527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Glory Chapel</dc:creator>
  <cp:lastModifiedBy>Glory Chapel</cp:lastModifiedBy>
  <cp:revision>3</cp:revision>
  <cp:lastPrinted>2016-09-01T16:25:00Z</cp:lastPrinted>
  <dcterms:created xsi:type="dcterms:W3CDTF">2016-08-29T20:15:00Z</dcterms:created>
  <dcterms:modified xsi:type="dcterms:W3CDTF">2016-09-01T16:25:00Z</dcterms:modified>
</cp:coreProperties>
</file>